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7906" w14:textId="4FC50A73" w:rsidR="005F69EB" w:rsidRDefault="00C752C0">
      <w:pPr>
        <w:rPr>
          <w:rFonts w:ascii="Tahoma" w:hAnsi="Tahoma" w:cs="Tahoma"/>
          <w:b/>
          <w:bCs/>
        </w:rPr>
      </w:pPr>
      <w:r w:rsidRPr="00C752C0">
        <w:rPr>
          <w:rFonts w:ascii="Tahoma" w:hAnsi="Tahoma" w:cs="Tahoma"/>
          <w:b/>
          <w:bCs/>
        </w:rPr>
        <w:t>HERBERT</w:t>
      </w:r>
    </w:p>
    <w:p w14:paraId="47A5E49F" w14:textId="77777777" w:rsidR="0057505B" w:rsidRDefault="0057505B">
      <w:pPr>
        <w:rPr>
          <w:rFonts w:ascii="Tahoma" w:hAnsi="Tahoma" w:cs="Tahoma"/>
          <w:b/>
          <w:bCs/>
        </w:rPr>
      </w:pPr>
    </w:p>
    <w:p w14:paraId="3FDB4111" w14:textId="54F0871A" w:rsidR="0057505B" w:rsidRDefault="00D864C3" w:rsidP="0057505B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2A7BDC58" wp14:editId="21C6CCE7">
            <wp:extent cx="5623447" cy="2263140"/>
            <wp:effectExtent l="0" t="0" r="0" b="3810"/>
            <wp:docPr id="1674980172" name="Obraz 1" descr="Obraz zawierający w pomieszczeniu, sztu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80172" name="Obraz 1" descr="Obraz zawierający w pomieszczeniu, sztuka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431" cy="226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A814" w14:textId="0186A67D" w:rsidR="00D864C3" w:rsidRDefault="00D864C3" w:rsidP="0057505B">
      <w:pPr>
        <w:jc w:val="both"/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</w:pPr>
      <w:r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>“</w:t>
      </w:r>
      <w:proofErr w:type="spellStart"/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>Marienplatz</w:t>
      </w:r>
      <w:proofErr w:type="spellEnd"/>
      <w:r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>”</w:t>
      </w:r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 xml:space="preserve">, </w:t>
      </w:r>
      <w:proofErr w:type="spellStart"/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>reż</w:t>
      </w:r>
      <w:proofErr w:type="spellEnd"/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 xml:space="preserve">. András Dömötör, </w:t>
      </w:r>
      <w:proofErr w:type="spellStart"/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>Residenztheater</w:t>
      </w:r>
      <w:proofErr w:type="spellEnd"/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 xml:space="preserve"> w </w:t>
      </w:r>
      <w:proofErr w:type="spellStart"/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>Monachium</w:t>
      </w:r>
      <w:proofErr w:type="spellEnd"/>
      <w:r w:rsidRPr="00D864C3">
        <w:rPr>
          <w:rStyle w:val="wixui-rich-texttext"/>
          <w:rFonts w:ascii="Calibri" w:hAnsi="Calibri" w:cs="Calibri"/>
          <w:sz w:val="20"/>
          <w:szCs w:val="20"/>
          <w:bdr w:val="none" w:sz="0" w:space="0" w:color="auto" w:frame="1"/>
          <w:lang w:val="en-AU"/>
        </w:rPr>
        <w:t xml:space="preserve"> (2021)</w:t>
      </w:r>
    </w:p>
    <w:p w14:paraId="1611782F" w14:textId="77777777" w:rsidR="00D864C3" w:rsidRPr="00D864C3" w:rsidRDefault="00D864C3" w:rsidP="0057505B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272656E7" w14:textId="5AE647D5" w:rsidR="00C752C0" w:rsidRPr="00C752C0" w:rsidRDefault="00C752C0" w:rsidP="0057505B">
      <w:pPr>
        <w:jc w:val="both"/>
        <w:rPr>
          <w:rFonts w:ascii="Calibri" w:hAnsi="Calibri" w:cs="Calibri"/>
        </w:rPr>
      </w:pPr>
      <w:r w:rsidRPr="00C752C0">
        <w:rPr>
          <w:rFonts w:ascii="Calibri" w:hAnsi="Calibri" w:cs="Calibri"/>
        </w:rPr>
        <w:t>W archiwalnym materiale, dokumentującym sylwetkę osiemnastoletniego wówczas Beniamina M. Bukowskiego</w:t>
      </w:r>
      <w:r w:rsidR="001038C1">
        <w:rPr>
          <w:rFonts w:ascii="Calibri" w:hAnsi="Calibri" w:cs="Calibri"/>
        </w:rPr>
        <w:t>, przygotowanym</w:t>
      </w:r>
      <w:r w:rsidRPr="00C752C0">
        <w:rPr>
          <w:rFonts w:ascii="Calibri" w:hAnsi="Calibri" w:cs="Calibri"/>
        </w:rPr>
        <w:t xml:space="preserve"> dla międzynarodowego projektu poświęconego młodym poetom, planujący w niedalekiej przyszłości studia w Krakowie autor, zosta</w:t>
      </w:r>
      <w:r w:rsidR="0057505B">
        <w:rPr>
          <w:rFonts w:ascii="Calibri" w:hAnsi="Calibri" w:cs="Calibri"/>
        </w:rPr>
        <w:t>ł</w:t>
      </w:r>
      <w:r w:rsidRPr="00C752C0">
        <w:rPr>
          <w:rFonts w:ascii="Calibri" w:hAnsi="Calibri" w:cs="Calibri"/>
        </w:rPr>
        <w:t xml:space="preserve"> poproszony o wskazanie ulubionego wiersza. </w:t>
      </w:r>
      <w:r w:rsidR="0057505B">
        <w:rPr>
          <w:rFonts w:ascii="Calibri" w:hAnsi="Calibri" w:cs="Calibri"/>
        </w:rPr>
        <w:t>Bukowski odczytuje</w:t>
      </w:r>
      <w:r w:rsidRPr="00C752C0">
        <w:rPr>
          <w:rFonts w:ascii="Calibri" w:hAnsi="Calibri" w:cs="Calibri"/>
        </w:rPr>
        <w:t xml:space="preserve"> wiersz „Do Marka Aurelego” Zbigniewa Herberta z tomu „Struna światła”</w:t>
      </w:r>
      <w:r w:rsidR="0057505B">
        <w:rPr>
          <w:rFonts w:ascii="Calibri" w:hAnsi="Calibri" w:cs="Calibri"/>
        </w:rPr>
        <w:t>.</w:t>
      </w:r>
    </w:p>
    <w:p w14:paraId="2C821160" w14:textId="5BE7632C" w:rsidR="00C752C0" w:rsidRDefault="00C752C0" w:rsidP="005750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Wyłapuję powidoki fascynacji herbertowską poezją w twórczości Bukowskiego. Subtelne znaki zapytania</w:t>
      </w:r>
      <w:r w:rsidR="0018516A">
        <w:rPr>
          <w:rFonts w:ascii="Calibri" w:hAnsi="Calibri" w:cs="Calibri"/>
        </w:rPr>
        <w:t>, bezradność filozofa, który głowi się nad sensami, świadomość historycznych doświadczeń</w:t>
      </w:r>
      <w:r w:rsidR="001038C1">
        <w:rPr>
          <w:rFonts w:ascii="Calibri" w:hAnsi="Calibri" w:cs="Calibri"/>
        </w:rPr>
        <w:t>,</w:t>
      </w:r>
      <w:r w:rsidR="0057505B">
        <w:rPr>
          <w:rFonts w:ascii="Calibri" w:hAnsi="Calibri" w:cs="Calibri"/>
        </w:rPr>
        <w:t xml:space="preserve"> poczucie odpowiedzialności za słowa,</w:t>
      </w:r>
      <w:r w:rsidR="001038C1">
        <w:rPr>
          <w:rFonts w:ascii="Calibri" w:hAnsi="Calibri" w:cs="Calibri"/>
        </w:rPr>
        <w:t xml:space="preserve"> troska o świat</w:t>
      </w:r>
      <w:r w:rsidR="0018516A">
        <w:rPr>
          <w:rFonts w:ascii="Calibri" w:hAnsi="Calibri" w:cs="Calibri"/>
        </w:rPr>
        <w:t>. Pierwsze, literackie fascynacje odciskają piętno, mistrzowie długo nam towarzyszą, niejako wskazując kierunek myślenia, nadrzędne wartości, wykraczając poza literaturę.</w:t>
      </w:r>
      <w:r w:rsidR="009B6CAD">
        <w:rPr>
          <w:rFonts w:ascii="Calibri" w:hAnsi="Calibri" w:cs="Calibri"/>
        </w:rPr>
        <w:t xml:space="preserve"> Bukowski do</w:t>
      </w:r>
      <w:r w:rsidR="002611C2">
        <w:rPr>
          <w:rFonts w:ascii="Calibri" w:hAnsi="Calibri" w:cs="Calibri"/>
        </w:rPr>
        <w:t>b</w:t>
      </w:r>
      <w:r w:rsidR="009B6CAD">
        <w:rPr>
          <w:rFonts w:ascii="Calibri" w:hAnsi="Calibri" w:cs="Calibri"/>
        </w:rPr>
        <w:t>iera bohaterów, w których dostrzega rys szlachetności, tłamszony jednak przez okrucieństwo i obojętność</w:t>
      </w:r>
      <w:r w:rsidR="001038C1">
        <w:rPr>
          <w:rFonts w:ascii="Calibri" w:hAnsi="Calibri" w:cs="Calibri"/>
        </w:rPr>
        <w:t xml:space="preserve"> innych</w:t>
      </w:r>
      <w:r w:rsidR="009B6CAD">
        <w:rPr>
          <w:rFonts w:ascii="Calibri" w:hAnsi="Calibri" w:cs="Calibri"/>
        </w:rPr>
        <w:t>.</w:t>
      </w:r>
      <w:r w:rsidR="002611C2">
        <w:rPr>
          <w:rFonts w:ascii="Calibri" w:hAnsi="Calibri" w:cs="Calibri"/>
        </w:rPr>
        <w:t xml:space="preserve"> Bohaterami są nie tylko ludzie</w:t>
      </w:r>
      <w:r w:rsidR="001038C1">
        <w:rPr>
          <w:rFonts w:ascii="Calibri" w:hAnsi="Calibri" w:cs="Calibri"/>
        </w:rPr>
        <w:t>,</w:t>
      </w:r>
      <w:r w:rsidR="008952A7">
        <w:rPr>
          <w:rFonts w:ascii="Calibri" w:hAnsi="Calibri" w:cs="Calibri"/>
        </w:rPr>
        <w:t xml:space="preserve"> w jakimś stopniu bezradn</w:t>
      </w:r>
      <w:r w:rsidR="001038C1">
        <w:rPr>
          <w:rFonts w:ascii="Calibri" w:hAnsi="Calibri" w:cs="Calibri"/>
        </w:rPr>
        <w:t>i</w:t>
      </w:r>
      <w:r w:rsidR="008952A7">
        <w:rPr>
          <w:rFonts w:ascii="Calibri" w:hAnsi="Calibri" w:cs="Calibri"/>
        </w:rPr>
        <w:t xml:space="preserve"> wobec fali historycznych </w:t>
      </w:r>
      <w:r w:rsidR="001038C1">
        <w:rPr>
          <w:rFonts w:ascii="Calibri" w:hAnsi="Calibri" w:cs="Calibri"/>
        </w:rPr>
        <w:t>zawirowań</w:t>
      </w:r>
      <w:r w:rsidR="002611C2">
        <w:rPr>
          <w:rFonts w:ascii="Calibri" w:hAnsi="Calibri" w:cs="Calibri"/>
        </w:rPr>
        <w:t xml:space="preserve">, </w:t>
      </w:r>
      <w:r w:rsidR="001038C1">
        <w:rPr>
          <w:rFonts w:ascii="Calibri" w:hAnsi="Calibri" w:cs="Calibri"/>
        </w:rPr>
        <w:t xml:space="preserve">ale </w:t>
      </w:r>
      <w:r w:rsidR="002611C2">
        <w:rPr>
          <w:rFonts w:ascii="Calibri" w:hAnsi="Calibri" w:cs="Calibri"/>
        </w:rPr>
        <w:t>także</w:t>
      </w:r>
      <w:r w:rsidR="0057505B">
        <w:rPr>
          <w:rFonts w:ascii="Calibri" w:hAnsi="Calibri" w:cs="Calibri"/>
        </w:rPr>
        <w:t xml:space="preserve"> miejsca i</w:t>
      </w:r>
      <w:r w:rsidR="002611C2">
        <w:rPr>
          <w:rFonts w:ascii="Calibri" w:hAnsi="Calibri" w:cs="Calibri"/>
        </w:rPr>
        <w:t xml:space="preserve"> miasta, do których autor wraca. Miasta, któr</w:t>
      </w:r>
      <w:r w:rsidR="0057505B">
        <w:rPr>
          <w:rFonts w:ascii="Calibri" w:hAnsi="Calibri" w:cs="Calibri"/>
        </w:rPr>
        <w:t>ych granice</w:t>
      </w:r>
      <w:r w:rsidR="002611C2">
        <w:rPr>
          <w:rFonts w:ascii="Calibri" w:hAnsi="Calibri" w:cs="Calibri"/>
        </w:rPr>
        <w:t xml:space="preserve"> można wskazać na mapach i te, dla których miejsc na mapie nie ma. Wołanie człowieka bezradnego</w:t>
      </w:r>
      <w:r w:rsidR="002611C2">
        <w:rPr>
          <w:rStyle w:val="Odwoanieprzypisudolnego"/>
          <w:rFonts w:ascii="Calibri" w:hAnsi="Calibri" w:cs="Calibri"/>
        </w:rPr>
        <w:footnoteReference w:id="1"/>
      </w:r>
      <w:r w:rsidR="002611C2">
        <w:rPr>
          <w:rFonts w:ascii="Calibri" w:hAnsi="Calibri" w:cs="Calibri"/>
        </w:rPr>
        <w:t xml:space="preserve"> wobec wojny rejestruje w swojej sztuce „</w:t>
      </w:r>
      <w:proofErr w:type="spellStart"/>
      <w:r w:rsidR="002611C2">
        <w:rPr>
          <w:rFonts w:ascii="Calibri" w:hAnsi="Calibri" w:cs="Calibri"/>
        </w:rPr>
        <w:t>Marienplatz</w:t>
      </w:r>
      <w:proofErr w:type="spellEnd"/>
      <w:r w:rsidR="002611C2">
        <w:rPr>
          <w:rFonts w:ascii="Calibri" w:hAnsi="Calibri" w:cs="Calibri"/>
        </w:rPr>
        <w:t xml:space="preserve">”, poświęconej historii </w:t>
      </w:r>
      <w:r w:rsidR="008952A7">
        <w:rPr>
          <w:rFonts w:ascii="Calibri" w:hAnsi="Calibri" w:cs="Calibri"/>
        </w:rPr>
        <w:t>mężczyzny, który w 2016 roku dokonuje na monachijskim placu aktu samospalenia</w:t>
      </w:r>
      <w:r w:rsidR="00642206">
        <w:rPr>
          <w:rFonts w:ascii="Calibri" w:hAnsi="Calibri" w:cs="Calibri"/>
        </w:rPr>
        <w:t>,</w:t>
      </w:r>
      <w:r w:rsidR="001038C1">
        <w:rPr>
          <w:rFonts w:ascii="Calibri" w:hAnsi="Calibri" w:cs="Calibri"/>
        </w:rPr>
        <w:t xml:space="preserve"> pozostawiają</w:t>
      </w:r>
      <w:r w:rsidR="00642206">
        <w:rPr>
          <w:rFonts w:ascii="Calibri" w:hAnsi="Calibri" w:cs="Calibri"/>
        </w:rPr>
        <w:t>c</w:t>
      </w:r>
      <w:r w:rsidR="001038C1">
        <w:rPr>
          <w:rFonts w:ascii="Calibri" w:hAnsi="Calibri" w:cs="Calibri"/>
        </w:rPr>
        <w:t xml:space="preserve"> w samochodzie notatkę ze zdaniem „nigdy więcej wojny”</w:t>
      </w:r>
      <w:r w:rsidR="008952A7">
        <w:rPr>
          <w:rFonts w:ascii="Calibri" w:hAnsi="Calibri" w:cs="Calibri"/>
        </w:rPr>
        <w:t xml:space="preserve">. W tej sztuce równolegle wyłania się głos pisarza, który mierzy się z napisaniem tekstu na zamówienie, który bada granice dramaturgicznej formy, </w:t>
      </w:r>
      <w:r w:rsidR="00642206">
        <w:rPr>
          <w:rFonts w:ascii="Calibri" w:hAnsi="Calibri" w:cs="Calibri"/>
        </w:rPr>
        <w:t>ostatecznie</w:t>
      </w:r>
      <w:r w:rsidR="008952A7">
        <w:rPr>
          <w:rFonts w:ascii="Calibri" w:hAnsi="Calibri" w:cs="Calibri"/>
        </w:rPr>
        <w:t xml:space="preserve"> tworząc wielogłos o ludzkiej tragedii. </w:t>
      </w:r>
      <w:r w:rsidR="00F55C68">
        <w:rPr>
          <w:rFonts w:ascii="Calibri" w:hAnsi="Calibri" w:cs="Calibri"/>
        </w:rPr>
        <w:t>W natłoku spiskowych teorii i słusznych głosów, między zdaniami</w:t>
      </w:r>
      <w:r w:rsidR="001038C1">
        <w:rPr>
          <w:rFonts w:ascii="Calibri" w:hAnsi="Calibri" w:cs="Calibri"/>
        </w:rPr>
        <w:t>,</w:t>
      </w:r>
      <w:r w:rsidR="00F55C68">
        <w:rPr>
          <w:rFonts w:ascii="Calibri" w:hAnsi="Calibri" w:cs="Calibri"/>
        </w:rPr>
        <w:t xml:space="preserve"> apeluje</w:t>
      </w:r>
      <w:r w:rsidR="001038C1">
        <w:rPr>
          <w:rFonts w:ascii="Calibri" w:hAnsi="Calibri" w:cs="Calibri"/>
        </w:rPr>
        <w:t>,</w:t>
      </w:r>
      <w:r w:rsidR="00F55C68">
        <w:rPr>
          <w:rFonts w:ascii="Calibri" w:hAnsi="Calibri" w:cs="Calibri"/>
        </w:rPr>
        <w:t xml:space="preserve"> aby dawać sobie wsparcie. Między </w:t>
      </w:r>
      <w:r w:rsidR="001038C1">
        <w:rPr>
          <w:rFonts w:ascii="Calibri" w:hAnsi="Calibri" w:cs="Calibri"/>
        </w:rPr>
        <w:t>poczuciem porażki</w:t>
      </w:r>
      <w:r w:rsidR="00642206">
        <w:rPr>
          <w:rFonts w:ascii="Calibri" w:hAnsi="Calibri" w:cs="Calibri"/>
        </w:rPr>
        <w:t>,</w:t>
      </w:r>
      <w:r w:rsidR="001038C1">
        <w:rPr>
          <w:rFonts w:ascii="Calibri" w:hAnsi="Calibri" w:cs="Calibri"/>
        </w:rPr>
        <w:t xml:space="preserve"> a nadzieją na zrozumienie historii</w:t>
      </w:r>
      <w:r w:rsidR="00642206">
        <w:rPr>
          <w:rFonts w:ascii="Calibri" w:hAnsi="Calibri" w:cs="Calibri"/>
        </w:rPr>
        <w:t xml:space="preserve"> anonimowego mężczyzny</w:t>
      </w:r>
      <w:r w:rsidR="00F55C68">
        <w:rPr>
          <w:rFonts w:ascii="Calibri" w:hAnsi="Calibri" w:cs="Calibri"/>
        </w:rPr>
        <w:t>, Bukowski broni</w:t>
      </w:r>
      <w:r w:rsidR="001038C1">
        <w:rPr>
          <w:rFonts w:ascii="Calibri" w:hAnsi="Calibri" w:cs="Calibri"/>
        </w:rPr>
        <w:t xml:space="preserve"> wiary w to, że teatr może być przestrzenią zgody i niwelowania podziałów.</w:t>
      </w:r>
      <w:r w:rsidR="00642206">
        <w:rPr>
          <w:rFonts w:ascii="Calibri" w:hAnsi="Calibri" w:cs="Calibri"/>
        </w:rPr>
        <w:t xml:space="preserve"> I choć kolejna wykreowana rzeczywistość nosi </w:t>
      </w:r>
      <w:r w:rsidR="00642206">
        <w:rPr>
          <w:rFonts w:ascii="Calibri" w:hAnsi="Calibri" w:cs="Calibri"/>
        </w:rPr>
        <w:lastRenderedPageBreak/>
        <w:t xml:space="preserve">znamiona kontrolowanej entropii, a </w:t>
      </w:r>
      <w:r w:rsidR="001F3376">
        <w:rPr>
          <w:rFonts w:ascii="Calibri" w:hAnsi="Calibri" w:cs="Calibri"/>
        </w:rPr>
        <w:t xml:space="preserve">narrator </w:t>
      </w:r>
      <w:r w:rsidR="00642206">
        <w:rPr>
          <w:rFonts w:ascii="Calibri" w:hAnsi="Calibri" w:cs="Calibri"/>
        </w:rPr>
        <w:t xml:space="preserve">skręca w stronę teorii </w:t>
      </w:r>
      <w:proofErr w:type="spellStart"/>
      <w:r w:rsidR="00642206">
        <w:rPr>
          <w:rFonts w:ascii="Calibri" w:hAnsi="Calibri" w:cs="Calibri"/>
        </w:rPr>
        <w:t>symulakrów</w:t>
      </w:r>
      <w:proofErr w:type="spellEnd"/>
      <w:r w:rsidR="00642206">
        <w:rPr>
          <w:rFonts w:ascii="Calibri" w:hAnsi="Calibri" w:cs="Calibri"/>
        </w:rPr>
        <w:t xml:space="preserve"> </w:t>
      </w:r>
      <w:proofErr w:type="spellStart"/>
      <w:r w:rsidR="00642206">
        <w:rPr>
          <w:rFonts w:ascii="Calibri" w:hAnsi="Calibri" w:cs="Calibri"/>
        </w:rPr>
        <w:t>Baudrillarda</w:t>
      </w:r>
      <w:proofErr w:type="spellEnd"/>
      <w:r w:rsidR="00642206">
        <w:rPr>
          <w:rFonts w:ascii="Calibri" w:hAnsi="Calibri" w:cs="Calibri"/>
        </w:rPr>
        <w:t>, wieszcząc koniec kolejnych dyscyplin naukowych</w:t>
      </w:r>
      <w:r w:rsidR="001F3376">
        <w:rPr>
          <w:rFonts w:ascii="Calibri" w:hAnsi="Calibri" w:cs="Calibri"/>
        </w:rPr>
        <w:t xml:space="preserve">, kończy sztukę na teatralnej scenie, według </w:t>
      </w:r>
      <w:r w:rsidR="0057505B">
        <w:rPr>
          <w:rFonts w:ascii="Calibri" w:hAnsi="Calibri" w:cs="Calibri"/>
        </w:rPr>
        <w:t xml:space="preserve">pierwotnych </w:t>
      </w:r>
      <w:r w:rsidR="001F3376">
        <w:rPr>
          <w:rFonts w:ascii="Calibri" w:hAnsi="Calibri" w:cs="Calibri"/>
        </w:rPr>
        <w:t>założeń. Podróż skończona, ostatnia kropka została postawiona.</w:t>
      </w:r>
      <w:r w:rsidR="00D864C3">
        <w:rPr>
          <w:rFonts w:ascii="Calibri" w:hAnsi="Calibri" w:cs="Calibri"/>
        </w:rPr>
        <w:t xml:space="preserve"> Kolejny bohater został ocalony w pamięci.</w:t>
      </w:r>
    </w:p>
    <w:p w14:paraId="6FF662F7" w14:textId="373C5730" w:rsidR="0057505B" w:rsidRPr="00C752C0" w:rsidRDefault="0057505B" w:rsidP="0057505B">
      <w:pPr>
        <w:rPr>
          <w:rFonts w:ascii="Calibri" w:hAnsi="Calibri" w:cs="Calibri"/>
        </w:rPr>
      </w:pPr>
      <w:r w:rsidRPr="00C752C0">
        <w:rPr>
          <w:rFonts w:ascii="Calibri" w:hAnsi="Calibri" w:cs="Calibri"/>
          <w:color w:val="212529"/>
          <w:shd w:val="clear" w:color="auto" w:fill="FFFFFF"/>
        </w:rPr>
        <w:t>Dobranoc Marku lampę zgaś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i zamknij książkę Już nad głową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wznosi się srebrne larum gwiazd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to niebo mówi obcą mową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to barbarzyński okrzyk trwogi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którego nie zna twa łacina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to lęk odwieczny ciemny lęk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o kruchy ludzki ląd zaczyna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bić I zwycięży Słyszysz szum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to przypływ Zburzy twe litery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żywiołów niewstrzymany nurt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aż runą świata ściany cztery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cóż nam - na wietrze drżeć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i znów w popioły chuchać mącić eter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gryźć palce szukać próżnych słów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i wlec za sobą cień poległych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 xml:space="preserve">więc lepiej Marku spokój </w:t>
      </w:r>
      <w:proofErr w:type="spellStart"/>
      <w:r w:rsidRPr="00C752C0">
        <w:rPr>
          <w:rFonts w:ascii="Calibri" w:hAnsi="Calibri" w:cs="Calibri"/>
          <w:color w:val="212529"/>
          <w:shd w:val="clear" w:color="auto" w:fill="FFFFFF"/>
        </w:rPr>
        <w:t>zdejm</w:t>
      </w:r>
      <w:proofErr w:type="spellEnd"/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i ponad ciemność podaj rękę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niech drży gdy bije w zmysłów pięć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jak w wątłą lirę ślepy wszechświat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zdradzi nas wszechświat astronomia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rachunek gwiazd i mądrość traw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i twoja wielkość zbyt ogromna</w:t>
      </w:r>
      <w:r w:rsidRPr="00C752C0">
        <w:rPr>
          <w:rFonts w:ascii="Calibri" w:hAnsi="Calibri" w:cs="Calibri"/>
          <w:color w:val="212529"/>
        </w:rPr>
        <w:br/>
      </w:r>
      <w:r w:rsidRPr="00C752C0">
        <w:rPr>
          <w:rFonts w:ascii="Calibri" w:hAnsi="Calibri" w:cs="Calibri"/>
          <w:color w:val="212529"/>
          <w:shd w:val="clear" w:color="auto" w:fill="FFFFFF"/>
        </w:rPr>
        <w:t>i mój bezradny Marku płacz</w:t>
      </w:r>
      <w:r w:rsidR="00D864C3">
        <w:rPr>
          <w:rStyle w:val="Odwoanieprzypisudolnego"/>
          <w:rFonts w:ascii="Calibri" w:hAnsi="Calibri" w:cs="Calibri"/>
          <w:color w:val="212529"/>
          <w:shd w:val="clear" w:color="auto" w:fill="FFFFFF"/>
        </w:rPr>
        <w:footnoteReference w:id="2"/>
      </w:r>
    </w:p>
    <w:p w14:paraId="70336B40" w14:textId="77777777" w:rsidR="0057505B" w:rsidRPr="00C752C0" w:rsidRDefault="0057505B">
      <w:pPr>
        <w:rPr>
          <w:rFonts w:ascii="Calibri" w:hAnsi="Calibri" w:cs="Calibri"/>
        </w:rPr>
      </w:pPr>
    </w:p>
    <w:sectPr w:rsidR="0057505B" w:rsidRPr="00C7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1127" w14:textId="77777777" w:rsidR="002611C2" w:rsidRDefault="002611C2" w:rsidP="002611C2">
      <w:pPr>
        <w:spacing w:after="0" w:line="240" w:lineRule="auto"/>
      </w:pPr>
      <w:r>
        <w:separator/>
      </w:r>
    </w:p>
  </w:endnote>
  <w:endnote w:type="continuationSeparator" w:id="0">
    <w:p w14:paraId="57C35422" w14:textId="77777777" w:rsidR="002611C2" w:rsidRDefault="002611C2" w:rsidP="0026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38D5" w14:textId="77777777" w:rsidR="002611C2" w:rsidRDefault="002611C2" w:rsidP="002611C2">
      <w:pPr>
        <w:spacing w:after="0" w:line="240" w:lineRule="auto"/>
      </w:pPr>
      <w:r>
        <w:separator/>
      </w:r>
    </w:p>
  </w:footnote>
  <w:footnote w:type="continuationSeparator" w:id="0">
    <w:p w14:paraId="25281290" w14:textId="77777777" w:rsidR="002611C2" w:rsidRDefault="002611C2" w:rsidP="002611C2">
      <w:pPr>
        <w:spacing w:after="0" w:line="240" w:lineRule="auto"/>
      </w:pPr>
      <w:r>
        <w:continuationSeparator/>
      </w:r>
    </w:p>
  </w:footnote>
  <w:footnote w:id="1">
    <w:p w14:paraId="1C34E252" w14:textId="142DD569" w:rsidR="002611C2" w:rsidRDefault="002611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7505B">
        <w:t>„</w:t>
      </w:r>
      <w:proofErr w:type="spellStart"/>
      <w:r w:rsidR="0057505B">
        <w:t>Marienplatz</w:t>
      </w:r>
      <w:proofErr w:type="spellEnd"/>
      <w:r w:rsidR="0057505B">
        <w:t>” B. M. Bukowski</w:t>
      </w:r>
    </w:p>
  </w:footnote>
  <w:footnote w:id="2">
    <w:p w14:paraId="20E99FCC" w14:textId="56DCFA34" w:rsidR="00D864C3" w:rsidRDefault="00D864C3">
      <w:pPr>
        <w:pStyle w:val="Tekstprzypisudolnego"/>
      </w:pPr>
      <w:r>
        <w:rPr>
          <w:rStyle w:val="Odwoanieprzypisudolnego"/>
        </w:rPr>
        <w:footnoteRef/>
      </w:r>
      <w:r>
        <w:t xml:space="preserve"> Z. Herbert, „Do Marka Aurelego” </w:t>
      </w:r>
      <w:r w:rsidR="007E26D8">
        <w:t xml:space="preserve"> </w:t>
      </w:r>
      <w:hyperlink r:id="rId1" w:history="1">
        <w:r w:rsidR="007E26D8" w:rsidRPr="00987105">
          <w:rPr>
            <w:rStyle w:val="Hipercze"/>
          </w:rPr>
          <w:t>https://fundacjaherberta.com/biblioteka-herberta/wiersze/do-marka-aurelego/</w:t>
        </w:r>
      </w:hyperlink>
      <w:r w:rsidR="007E26D8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C0"/>
    <w:rsid w:val="001038C1"/>
    <w:rsid w:val="0018516A"/>
    <w:rsid w:val="001F3376"/>
    <w:rsid w:val="002611C2"/>
    <w:rsid w:val="00470D9C"/>
    <w:rsid w:val="0057505B"/>
    <w:rsid w:val="005F69EB"/>
    <w:rsid w:val="00642206"/>
    <w:rsid w:val="00694DBA"/>
    <w:rsid w:val="007E26D8"/>
    <w:rsid w:val="008952A7"/>
    <w:rsid w:val="009B6CAD"/>
    <w:rsid w:val="00C752C0"/>
    <w:rsid w:val="00D864C3"/>
    <w:rsid w:val="00F5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0DF4"/>
  <w15:chartTrackingRefBased/>
  <w15:docId w15:val="{8FB136C0-3576-417D-8A69-E1C4C262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2C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C2"/>
    <w:rPr>
      <w:vertAlign w:val="superscript"/>
    </w:rPr>
  </w:style>
  <w:style w:type="character" w:customStyle="1" w:styleId="wixui-rich-texttext">
    <w:name w:val="wixui-rich-text__text"/>
    <w:basedOn w:val="Domylnaczcionkaakapitu"/>
    <w:rsid w:val="00D864C3"/>
  </w:style>
  <w:style w:type="character" w:styleId="Hipercze">
    <w:name w:val="Hyperlink"/>
    <w:basedOn w:val="Domylnaczcionkaakapitu"/>
    <w:uiPriority w:val="99"/>
    <w:unhideWhenUsed/>
    <w:rsid w:val="007E26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acjaherberta.com/biblioteka-herberta/wiersze/do-marka-aurel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2</cp:revision>
  <dcterms:created xsi:type="dcterms:W3CDTF">2025-12-11T01:07:00Z</dcterms:created>
  <dcterms:modified xsi:type="dcterms:W3CDTF">2025-12-11T01:07:00Z</dcterms:modified>
</cp:coreProperties>
</file>